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51" w:type="dxa"/>
        <w:tblLayout w:type="fixed"/>
        <w:tblLook w:val="0000" w:firstRow="0" w:lastRow="0" w:firstColumn="0" w:lastColumn="0" w:noHBand="0" w:noVBand="0"/>
      </w:tblPr>
      <w:tblGrid>
        <w:gridCol w:w="3499"/>
        <w:gridCol w:w="990"/>
        <w:gridCol w:w="1357"/>
        <w:gridCol w:w="1075"/>
        <w:gridCol w:w="3258"/>
      </w:tblGrid>
      <w:tr w:rsidR="00137F9F" w:rsidTr="008B1C03">
        <w:trPr>
          <w:trHeight w:hRule="exact" w:val="825"/>
        </w:trPr>
        <w:tc>
          <w:tcPr>
            <w:tcW w:w="4489" w:type="dxa"/>
            <w:gridSpan w:val="2"/>
            <w:shd w:val="clear" w:color="auto" w:fill="auto"/>
          </w:tcPr>
          <w:p w:rsidR="00137F9F" w:rsidRPr="00113F61" w:rsidRDefault="00137F9F" w:rsidP="008B1C03">
            <w:pPr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</w:tcPr>
          <w:p w:rsidR="00137F9F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55340">
              <w:rPr>
                <w:noProof/>
                <w:sz w:val="26"/>
                <w:szCs w:val="26"/>
                <w:lang w:eastAsia="ru-RU" w:bidi="ar-SA"/>
              </w:rPr>
              <w:drawing>
                <wp:inline distT="0" distB="0" distL="0" distR="0">
                  <wp:extent cx="390525" cy="4095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4095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3" w:type="dxa"/>
            <w:gridSpan w:val="2"/>
            <w:shd w:val="clear" w:color="auto" w:fill="auto"/>
          </w:tcPr>
          <w:p w:rsidR="00137F9F" w:rsidRPr="008E7760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37F9F" w:rsidTr="008B1C03">
        <w:trPr>
          <w:trHeight w:hRule="exact" w:val="2010"/>
        </w:trPr>
        <w:tc>
          <w:tcPr>
            <w:tcW w:w="10179" w:type="dxa"/>
            <w:gridSpan w:val="5"/>
            <w:shd w:val="clear" w:color="auto" w:fill="auto"/>
          </w:tcPr>
          <w:p w:rsidR="00137F9F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ПРОФСОЮЗ РАБОТНИКОВ НАРОДНОГО ОБРАЗОВАНИЯ И НАУКИ </w:t>
            </w:r>
          </w:p>
          <w:p w:rsidR="00137F9F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</w:p>
          <w:p w:rsidR="00137F9F" w:rsidRDefault="00137F9F" w:rsidP="008B1C03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(ОБЩЕРОССИЙСКИЙ ПРОФСОЮЗ ОБРАЗОВАНИЯ)</w:t>
            </w:r>
          </w:p>
          <w:p w:rsidR="00137F9F" w:rsidRPr="004B387C" w:rsidRDefault="00137F9F" w:rsidP="008B1C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87C">
              <w:rPr>
                <w:rFonts w:ascii="Times New Roman" w:hAnsi="Times New Roman" w:cs="Times New Roman"/>
                <w:sz w:val="24"/>
              </w:rPr>
              <w:t xml:space="preserve">АСТРАХАНСКАЯ </w:t>
            </w:r>
            <w:proofErr w:type="gramStart"/>
            <w:r w:rsidRPr="004B387C">
              <w:rPr>
                <w:rFonts w:ascii="Times New Roman" w:hAnsi="Times New Roman" w:cs="Times New Roman"/>
                <w:sz w:val="24"/>
              </w:rPr>
              <w:t>ОБЛАСТНАЯ  ОРГАНИЗАЦИЯ</w:t>
            </w:r>
            <w:proofErr w:type="gramEnd"/>
            <w:r w:rsidRPr="004B387C">
              <w:rPr>
                <w:rFonts w:ascii="Times New Roman" w:hAnsi="Times New Roman" w:cs="Times New Roman"/>
                <w:sz w:val="24"/>
              </w:rPr>
              <w:t xml:space="preserve"> ПРОФСОЮЗА</w:t>
            </w:r>
          </w:p>
          <w:p w:rsidR="00137F9F" w:rsidRDefault="00137F9F" w:rsidP="008B1C0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ПРЕЗИДИУМ ОБЛАСТНОЙ ОРГАНИЗАЦИИ ПРОФСОЮЗА</w:t>
            </w:r>
          </w:p>
          <w:p w:rsidR="00137F9F" w:rsidRDefault="00137F9F" w:rsidP="008B1C0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ПОСТАНОВЛЕНИЕ</w:t>
            </w:r>
          </w:p>
        </w:tc>
      </w:tr>
      <w:tr w:rsidR="00137F9F" w:rsidTr="008B1C03">
        <w:trPr>
          <w:trHeight w:hRule="exact" w:val="461"/>
        </w:trPr>
        <w:tc>
          <w:tcPr>
            <w:tcW w:w="3499" w:type="dxa"/>
            <w:tcBorders>
              <w:top w:val="double" w:sz="1" w:space="0" w:color="000000"/>
            </w:tcBorders>
            <w:shd w:val="clear" w:color="auto" w:fill="auto"/>
          </w:tcPr>
          <w:p w:rsidR="00137F9F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F7EC1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4B387C">
              <w:rPr>
                <w:rFonts w:ascii="Times New Roman" w:hAnsi="Times New Roman" w:cs="Times New Roman"/>
                <w:sz w:val="26"/>
                <w:szCs w:val="26"/>
              </w:rPr>
              <w:t>февраля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2017 г.</w:t>
            </w:r>
          </w:p>
          <w:p w:rsidR="00137F9F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2" w:type="dxa"/>
            <w:gridSpan w:val="3"/>
            <w:tcBorders>
              <w:top w:val="double" w:sz="1" w:space="0" w:color="000000"/>
            </w:tcBorders>
            <w:shd w:val="clear" w:color="auto" w:fill="auto"/>
          </w:tcPr>
          <w:p w:rsidR="00137F9F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Астрахань</w:t>
            </w:r>
          </w:p>
          <w:p w:rsidR="00137F9F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7F9F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7F9F" w:rsidRDefault="00137F9F" w:rsidP="008B1C03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double" w:sz="1" w:space="0" w:color="000000"/>
            </w:tcBorders>
            <w:shd w:val="clear" w:color="auto" w:fill="auto"/>
          </w:tcPr>
          <w:p w:rsidR="00137F9F" w:rsidRDefault="00E91FD4" w:rsidP="008B1C03">
            <w:pPr>
              <w:snapToGrid w:val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17-16</w:t>
            </w:r>
          </w:p>
        </w:tc>
      </w:tr>
    </w:tbl>
    <w:p w:rsidR="00137F9F" w:rsidRDefault="00137F9F" w:rsidP="00137F9F"/>
    <w:p w:rsidR="00137F9F" w:rsidRDefault="00137F9F" w:rsidP="00137F9F">
      <w:pP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</w:pPr>
      <w:r w:rsidRPr="007F7DB6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>«</w:t>
      </w: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 xml:space="preserve">О делегировании в состав  </w:t>
      </w:r>
    </w:p>
    <w:p w:rsidR="00137F9F" w:rsidRDefault="00137F9F" w:rsidP="00137F9F">
      <w:pP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>координационных советов</w:t>
      </w:r>
    </w:p>
    <w:p w:rsidR="00137F9F" w:rsidRDefault="00137F9F" w:rsidP="00137F9F">
      <w:pP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 xml:space="preserve">организаций </w:t>
      </w:r>
      <w:proofErr w:type="gramStart"/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>профсоюзов  -</w:t>
      </w:r>
      <w:proofErr w:type="gramEnd"/>
    </w:p>
    <w:p w:rsidR="00137F9F" w:rsidRDefault="00137F9F" w:rsidP="00137F9F">
      <w:pP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>представительств Союза</w:t>
      </w:r>
    </w:p>
    <w:p w:rsidR="00137F9F" w:rsidRDefault="00137F9F" w:rsidP="00137F9F">
      <w:pP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 xml:space="preserve">«Астраханское областное </w:t>
      </w:r>
    </w:p>
    <w:p w:rsidR="00137F9F" w:rsidRDefault="00137F9F" w:rsidP="00137F9F">
      <w:pP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</w:pPr>
      <w:proofErr w:type="gramStart"/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>объединение  организаций</w:t>
      </w:r>
      <w:proofErr w:type="gramEnd"/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 xml:space="preserve"> </w:t>
      </w:r>
    </w:p>
    <w:p w:rsidR="00137F9F" w:rsidRDefault="00137F9F" w:rsidP="00137F9F">
      <w:pP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>профсоюзов</w:t>
      </w:r>
      <w:r w:rsidRPr="007F7DB6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>»</w:t>
      </w: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 xml:space="preserve"> в муниципальных</w:t>
      </w:r>
    </w:p>
    <w:p w:rsidR="00137F9F" w:rsidRPr="007F7DB6" w:rsidRDefault="00137F9F" w:rsidP="00137F9F">
      <w:pP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ar-SA" w:bidi="ar-SA"/>
        </w:rPr>
        <w:t>образованиях»</w:t>
      </w:r>
    </w:p>
    <w:p w:rsidR="00137F9F" w:rsidRDefault="00137F9F" w:rsidP="00137F9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ar-SA" w:bidi="ar-SA"/>
        </w:rPr>
      </w:pPr>
    </w:p>
    <w:p w:rsidR="00137F9F" w:rsidRPr="00A55340" w:rsidRDefault="00137F9F" w:rsidP="00137F9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u w:val="single"/>
          <w:lang w:eastAsia="ar-SA" w:bidi="ar-SA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ar-SA" w:bidi="ar-SA"/>
        </w:rPr>
        <w:t xml:space="preserve">          Президиум областной организации Профсоюза </w:t>
      </w:r>
      <w:r w:rsidRPr="00A5534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u w:val="single"/>
          <w:lang w:eastAsia="ar-SA" w:bidi="ar-SA"/>
        </w:rPr>
        <w:t>постановляет:</w:t>
      </w:r>
    </w:p>
    <w:p w:rsidR="00137F9F" w:rsidRDefault="00137F9F" w:rsidP="00137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Вывести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состава  координационного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Совета 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Енотаевский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Ушакову Л.В. – учителя физической культуры МО СОШ № 1 с. Енотаевка.</w:t>
      </w:r>
    </w:p>
    <w:p w:rsidR="00137F9F" w:rsidRDefault="00137F9F" w:rsidP="00137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F9F" w:rsidRDefault="00137F9F" w:rsidP="00137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Ввести в состав    координационного Совета   </w:t>
      </w:r>
      <w:proofErr w:type="gramStart"/>
      <w:r>
        <w:rPr>
          <w:rFonts w:ascii="Times New Roman" w:hAnsi="Times New Roman" w:cs="Times New Roman"/>
          <w:sz w:val="28"/>
          <w:szCs w:val="28"/>
        </w:rPr>
        <w:t>МО  «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Енотаевский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 Елистратову Наталию Владимировну, специалиста  управления   образования  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Енотаевский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председателя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Енотаевской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территориальной    организации профсоюза.</w:t>
      </w:r>
    </w:p>
    <w:p w:rsidR="00137F9F" w:rsidRDefault="00137F9F" w:rsidP="00137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F9F" w:rsidRPr="00F56606" w:rsidRDefault="00137F9F" w:rsidP="00137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Направить  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президиума  в АОООП для последующего утверждения.</w:t>
      </w:r>
    </w:p>
    <w:p w:rsidR="00137F9F" w:rsidRDefault="00137F9F" w:rsidP="00137F9F">
      <w:pPr>
        <w:ind w:firstLine="567"/>
      </w:pPr>
    </w:p>
    <w:p w:rsidR="00137F9F" w:rsidRDefault="00137F9F" w:rsidP="00137F9F">
      <w:pPr>
        <w:ind w:firstLine="567"/>
      </w:pPr>
    </w:p>
    <w:p w:rsidR="00137F9F" w:rsidRDefault="00137F9F" w:rsidP="00137F9F">
      <w:pPr>
        <w:ind w:firstLine="567"/>
      </w:pPr>
    </w:p>
    <w:p w:rsidR="00137F9F" w:rsidRDefault="00137F9F" w:rsidP="00137F9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137F9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proofErr w:type="gramEnd"/>
    </w:p>
    <w:p w:rsidR="00137F9F" w:rsidRDefault="00137F9F" w:rsidP="00137F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Профсоюза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Т.М.Бугреева</w:t>
      </w:r>
      <w:proofErr w:type="spellEnd"/>
    </w:p>
    <w:p w:rsidR="009E5BB8" w:rsidRDefault="009E5BB8"/>
    <w:sectPr w:rsidR="009E5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9F"/>
    <w:rsid w:val="00137F9F"/>
    <w:rsid w:val="004B387C"/>
    <w:rsid w:val="004D2C35"/>
    <w:rsid w:val="006F7EC1"/>
    <w:rsid w:val="008E7760"/>
    <w:rsid w:val="009E5BB8"/>
    <w:rsid w:val="00E9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F4B7C-5CB6-422D-9DD5-61E999EB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F9F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F9F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4">
    <w:name w:val="Balloon Text"/>
    <w:basedOn w:val="a"/>
    <w:link w:val="a5"/>
    <w:uiPriority w:val="99"/>
    <w:semiHidden/>
    <w:unhideWhenUsed/>
    <w:rsid w:val="00137F9F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F9F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User2</cp:lastModifiedBy>
  <cp:revision>4</cp:revision>
  <cp:lastPrinted>2017-01-24T09:35:00Z</cp:lastPrinted>
  <dcterms:created xsi:type="dcterms:W3CDTF">2017-01-24T07:17:00Z</dcterms:created>
  <dcterms:modified xsi:type="dcterms:W3CDTF">2017-02-13T09:56:00Z</dcterms:modified>
</cp:coreProperties>
</file>